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C7B" w:rsidRPr="00AB7D3D" w:rsidRDefault="00277C7B" w:rsidP="00277C7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AB7D3D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0A93834" wp14:editId="26DE0D97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C7B" w:rsidRPr="00AB7D3D" w:rsidRDefault="00277C7B" w:rsidP="00277C7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AB7D3D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277C7B" w:rsidRPr="00AB7D3D" w:rsidRDefault="00277C7B" w:rsidP="00277C7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AB7D3D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277C7B" w:rsidRPr="00AB7D3D" w:rsidRDefault="00277C7B" w:rsidP="00277C7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AB7D3D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277C7B" w:rsidRPr="00AB7D3D" w:rsidRDefault="00131B90" w:rsidP="00277C7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69</w:t>
      </w:r>
      <w:r w:rsidR="00277C7B" w:rsidRPr="00AB7D3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77C7B" w:rsidRPr="00AB7D3D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277C7B" w:rsidRPr="00AB7D3D" w:rsidRDefault="00277C7B" w:rsidP="00277C7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B7D3D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13437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34372">
        <w:rPr>
          <w:rFonts w:ascii="Century" w:hAnsi="Century"/>
          <w:b/>
          <w:sz w:val="32"/>
          <w:szCs w:val="36"/>
        </w:rPr>
        <w:t>25/69-916</w:t>
      </w:r>
      <w:r w:rsidR="00134372">
        <w:rPr>
          <w:rFonts w:ascii="Century" w:hAnsi="Century"/>
          <w:b/>
          <w:sz w:val="32"/>
          <w:szCs w:val="36"/>
        </w:rPr>
        <w:t>4</w:t>
      </w:r>
      <w:bookmarkStart w:id="2" w:name="_GoBack"/>
      <w:bookmarkEnd w:id="2"/>
    </w:p>
    <w:p w:rsidR="00277C7B" w:rsidRPr="00AB7D3D" w:rsidRDefault="00131B90" w:rsidP="00131B90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>20</w:t>
      </w:r>
      <w:r w:rsidR="00277C7B">
        <w:rPr>
          <w:rFonts w:ascii="Century" w:eastAsia="Calibri" w:hAnsi="Century" w:cs="Times New Roman"/>
          <w:sz w:val="24"/>
          <w:szCs w:val="24"/>
          <w:lang w:eastAsia="ru-RU"/>
        </w:rPr>
        <w:t xml:space="preserve"> листопада </w:t>
      </w:r>
      <w:r w:rsidR="00277C7B" w:rsidRPr="00AB7D3D">
        <w:rPr>
          <w:rFonts w:ascii="Century" w:eastAsia="Calibri" w:hAnsi="Century" w:cs="Times New Roman"/>
          <w:sz w:val="24"/>
          <w:szCs w:val="24"/>
          <w:lang w:eastAsia="ru-RU"/>
        </w:rPr>
        <w:t>2025 року</w:t>
      </w:r>
      <w:r w:rsidR="00277C7B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77C7B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77C7B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77C7B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77C7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77C7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77C7B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</w:t>
      </w:r>
      <w:r w:rsidR="00277C7B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</w:t>
      </w:r>
      <w:r w:rsidR="00277C7B" w:rsidRPr="00AB7D3D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277C7B" w:rsidRPr="00131B90" w:rsidRDefault="00277C7B" w:rsidP="00131B90">
      <w:pPr>
        <w:spacing w:after="0" w:line="240" w:lineRule="auto"/>
        <w:jc w:val="both"/>
        <w:rPr>
          <w:rFonts w:ascii="Century" w:eastAsia="Calibri" w:hAnsi="Century" w:cs="Times New Roman"/>
          <w:b/>
          <w:sz w:val="18"/>
          <w:szCs w:val="24"/>
        </w:rPr>
      </w:pPr>
    </w:p>
    <w:p w:rsidR="00277C7B" w:rsidRDefault="00277C7B" w:rsidP="00131B9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277C7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продовження строку дії договору особистого строкового сервітуту на право користування земельною ділянкою з ФОП </w:t>
      </w:r>
      <w:proofErr w:type="spellStart"/>
      <w:r w:rsidRPr="00277C7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ирницька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Г.І.</w:t>
      </w:r>
    </w:p>
    <w:p w:rsidR="00277C7B" w:rsidRPr="00131B90" w:rsidRDefault="00277C7B" w:rsidP="00131B9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18"/>
          <w:szCs w:val="24"/>
          <w:lang w:eastAsia="ru-RU"/>
        </w:rPr>
      </w:pPr>
    </w:p>
    <w:p w:rsidR="00277C7B" w:rsidRPr="00277C7B" w:rsidRDefault="00277C7B" w:rsidP="00131B90">
      <w:pPr>
        <w:shd w:val="clear" w:color="auto" w:fill="FFFFFF"/>
        <w:spacing w:after="18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заяву ФОП </w:t>
      </w:r>
      <w:proofErr w:type="spellStart"/>
      <w:r w:rsidRPr="00277C7B">
        <w:rPr>
          <w:rFonts w:ascii="Century" w:eastAsia="Times New Roman" w:hAnsi="Century" w:cs="Arial"/>
          <w:sz w:val="24"/>
          <w:szCs w:val="24"/>
          <w:lang w:eastAsia="ru-RU"/>
        </w:rPr>
        <w:t>Кирницька</w:t>
      </w:r>
      <w:proofErr w:type="spellEnd"/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 Г.І. від </w:t>
      </w:r>
      <w:r>
        <w:rPr>
          <w:rFonts w:ascii="Century" w:eastAsia="Times New Roman" w:hAnsi="Century" w:cs="Arial"/>
          <w:sz w:val="24"/>
          <w:szCs w:val="24"/>
          <w:lang w:eastAsia="ru-RU"/>
        </w:rPr>
        <w:t>29</w:t>
      </w: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sz w:val="24"/>
          <w:szCs w:val="24"/>
          <w:lang w:eastAsia="ru-RU"/>
        </w:rPr>
        <w:t>10</w:t>
      </w: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>.202</w:t>
      </w:r>
      <w:r>
        <w:rPr>
          <w:rFonts w:ascii="Century" w:eastAsia="Times New Roman" w:hAnsi="Century" w:cs="Arial"/>
          <w:sz w:val="24"/>
          <w:szCs w:val="24"/>
          <w:lang w:eastAsia="ru-RU"/>
        </w:rPr>
        <w:t>5</w:t>
      </w: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77C7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продовження строку дії договору особистого строкового сервітуту на право користування земельною ділянкою,</w:t>
      </w: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</w:t>
      </w:r>
      <w:proofErr w:type="spellStart"/>
      <w:r w:rsidRPr="00277C7B">
        <w:rPr>
          <w:rFonts w:ascii="Century" w:eastAsia="Times New Roman" w:hAnsi="Century" w:cs="Arial"/>
          <w:sz w:val="24"/>
          <w:szCs w:val="24"/>
          <w:lang w:eastAsia="ru-RU"/>
        </w:rPr>
        <w:t>ст.ст</w:t>
      </w:r>
      <w:proofErr w:type="spellEnd"/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. 12, 99, 100 Земельного кодексу України, враховуючи рішення сесії міської ради № 897 від 30.11.2004 «Про сервітутне землекористування» та позитивний висновок постійної депутатської </w:t>
      </w:r>
      <w:r w:rsidR="00131B90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277C7B" w:rsidRPr="00131B90" w:rsidRDefault="00277C7B" w:rsidP="00131B90">
      <w:pPr>
        <w:shd w:val="clear" w:color="auto" w:fill="FFFFFF"/>
        <w:spacing w:after="180" w:line="240" w:lineRule="auto"/>
        <w:jc w:val="both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131B90">
        <w:rPr>
          <w:rFonts w:ascii="Century" w:eastAsia="Times New Roman" w:hAnsi="Century" w:cs="Arial"/>
          <w:b/>
          <w:sz w:val="24"/>
          <w:szCs w:val="24"/>
          <w:lang w:eastAsia="ru-RU"/>
        </w:rPr>
        <w:t>В</w:t>
      </w:r>
      <w:r w:rsidR="00131B90">
        <w:rPr>
          <w:rFonts w:ascii="Century" w:eastAsia="Times New Roman" w:hAnsi="Century" w:cs="Arial"/>
          <w:b/>
          <w:sz w:val="24"/>
          <w:szCs w:val="24"/>
          <w:lang w:val="en-US" w:eastAsia="ru-RU"/>
        </w:rPr>
        <w:t xml:space="preserve"> </w:t>
      </w:r>
      <w:r w:rsidRPr="00131B90">
        <w:rPr>
          <w:rFonts w:ascii="Century" w:eastAsia="Times New Roman" w:hAnsi="Century" w:cs="Arial"/>
          <w:b/>
          <w:sz w:val="24"/>
          <w:szCs w:val="24"/>
          <w:lang w:eastAsia="ru-RU"/>
        </w:rPr>
        <w:t>И</w:t>
      </w:r>
      <w:r w:rsidR="00131B90">
        <w:rPr>
          <w:rFonts w:ascii="Century" w:eastAsia="Times New Roman" w:hAnsi="Century" w:cs="Arial"/>
          <w:b/>
          <w:sz w:val="24"/>
          <w:szCs w:val="24"/>
          <w:lang w:val="en-US" w:eastAsia="ru-RU"/>
        </w:rPr>
        <w:t xml:space="preserve"> </w:t>
      </w:r>
      <w:r w:rsidRPr="00131B90">
        <w:rPr>
          <w:rFonts w:ascii="Century" w:eastAsia="Times New Roman" w:hAnsi="Century" w:cs="Arial"/>
          <w:b/>
          <w:sz w:val="24"/>
          <w:szCs w:val="24"/>
          <w:lang w:eastAsia="ru-RU"/>
        </w:rPr>
        <w:t>Р</w:t>
      </w:r>
      <w:r w:rsidR="00131B90">
        <w:rPr>
          <w:rFonts w:ascii="Century" w:eastAsia="Times New Roman" w:hAnsi="Century" w:cs="Arial"/>
          <w:b/>
          <w:sz w:val="24"/>
          <w:szCs w:val="24"/>
          <w:lang w:val="en-US" w:eastAsia="ru-RU"/>
        </w:rPr>
        <w:t xml:space="preserve"> </w:t>
      </w:r>
      <w:r w:rsidRPr="00131B90">
        <w:rPr>
          <w:rFonts w:ascii="Century" w:eastAsia="Times New Roman" w:hAnsi="Century" w:cs="Arial"/>
          <w:b/>
          <w:sz w:val="24"/>
          <w:szCs w:val="24"/>
          <w:lang w:eastAsia="ru-RU"/>
        </w:rPr>
        <w:t>І</w:t>
      </w:r>
      <w:r w:rsidR="00131B90">
        <w:rPr>
          <w:rFonts w:ascii="Century" w:eastAsia="Times New Roman" w:hAnsi="Century" w:cs="Arial"/>
          <w:b/>
          <w:sz w:val="24"/>
          <w:szCs w:val="24"/>
          <w:lang w:val="en-US" w:eastAsia="ru-RU"/>
        </w:rPr>
        <w:t xml:space="preserve"> </w:t>
      </w:r>
      <w:r w:rsidRPr="00131B90">
        <w:rPr>
          <w:rFonts w:ascii="Century" w:eastAsia="Times New Roman" w:hAnsi="Century" w:cs="Arial"/>
          <w:b/>
          <w:sz w:val="24"/>
          <w:szCs w:val="24"/>
          <w:lang w:eastAsia="ru-RU"/>
        </w:rPr>
        <w:t>Ш</w:t>
      </w:r>
      <w:r w:rsidR="00131B90">
        <w:rPr>
          <w:rFonts w:ascii="Century" w:eastAsia="Times New Roman" w:hAnsi="Century" w:cs="Arial"/>
          <w:b/>
          <w:sz w:val="24"/>
          <w:szCs w:val="24"/>
          <w:lang w:val="en-US" w:eastAsia="ru-RU"/>
        </w:rPr>
        <w:t xml:space="preserve"> </w:t>
      </w:r>
      <w:r w:rsidRPr="00131B90">
        <w:rPr>
          <w:rFonts w:ascii="Century" w:eastAsia="Times New Roman" w:hAnsi="Century" w:cs="Arial"/>
          <w:b/>
          <w:sz w:val="24"/>
          <w:szCs w:val="24"/>
          <w:lang w:eastAsia="ru-RU"/>
        </w:rPr>
        <w:t>И</w:t>
      </w:r>
      <w:r w:rsidR="00131B90">
        <w:rPr>
          <w:rFonts w:ascii="Century" w:eastAsia="Times New Roman" w:hAnsi="Century" w:cs="Arial"/>
          <w:b/>
          <w:sz w:val="24"/>
          <w:szCs w:val="24"/>
          <w:lang w:val="en-US" w:eastAsia="ru-RU"/>
        </w:rPr>
        <w:t xml:space="preserve"> </w:t>
      </w:r>
      <w:r w:rsidRPr="00131B90">
        <w:rPr>
          <w:rFonts w:ascii="Century" w:eastAsia="Times New Roman" w:hAnsi="Century" w:cs="Arial"/>
          <w:b/>
          <w:sz w:val="24"/>
          <w:szCs w:val="24"/>
          <w:lang w:eastAsia="ru-RU"/>
        </w:rPr>
        <w:t>Л</w:t>
      </w:r>
      <w:r w:rsidR="00131B90">
        <w:rPr>
          <w:rFonts w:ascii="Century" w:eastAsia="Times New Roman" w:hAnsi="Century" w:cs="Arial"/>
          <w:b/>
          <w:sz w:val="24"/>
          <w:szCs w:val="24"/>
          <w:lang w:val="en-US" w:eastAsia="ru-RU"/>
        </w:rPr>
        <w:t xml:space="preserve"> </w:t>
      </w:r>
      <w:r w:rsidRPr="00131B90">
        <w:rPr>
          <w:rFonts w:ascii="Century" w:eastAsia="Times New Roman" w:hAnsi="Century" w:cs="Arial"/>
          <w:b/>
          <w:sz w:val="24"/>
          <w:szCs w:val="24"/>
          <w:lang w:eastAsia="ru-RU"/>
        </w:rPr>
        <w:t>А:</w:t>
      </w:r>
    </w:p>
    <w:p w:rsidR="00277C7B" w:rsidRPr="00277C7B" w:rsidRDefault="00277C7B" w:rsidP="00131B90">
      <w:pPr>
        <w:shd w:val="clear" w:color="auto" w:fill="FFFFFF"/>
        <w:spacing w:after="18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131B90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277C7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Продовжити з</w:t>
      </w: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 ФОП </w:t>
      </w:r>
      <w:proofErr w:type="spellStart"/>
      <w:r w:rsidRPr="00277C7B">
        <w:rPr>
          <w:rFonts w:ascii="Century" w:eastAsia="Times New Roman" w:hAnsi="Century" w:cs="Arial"/>
          <w:sz w:val="24"/>
          <w:szCs w:val="24"/>
          <w:lang w:eastAsia="ru-RU"/>
        </w:rPr>
        <w:t>Кирницька</w:t>
      </w:r>
      <w:proofErr w:type="spellEnd"/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 Галина Іванівна (ідентифікаційний номер фізичної особи платника податків - 2565819744) строк дії договору особистого строкового сервітуту на право користування земельною ділянкою площею 0,00</w:t>
      </w:r>
      <w:r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="005800FC">
        <w:rPr>
          <w:rFonts w:ascii="Century" w:eastAsia="Times New Roman" w:hAnsi="Century" w:cs="Arial"/>
          <w:sz w:val="24"/>
          <w:szCs w:val="24"/>
          <w:lang w:eastAsia="ru-RU"/>
        </w:rPr>
        <w:t xml:space="preserve">4 </w:t>
      </w: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га, що по </w:t>
      </w:r>
      <w:proofErr w:type="spellStart"/>
      <w:r w:rsidRPr="00277C7B">
        <w:rPr>
          <w:rFonts w:ascii="Century" w:eastAsia="Times New Roman" w:hAnsi="Century" w:cs="Arial"/>
          <w:sz w:val="24"/>
          <w:szCs w:val="24"/>
          <w:lang w:eastAsia="ru-RU"/>
        </w:rPr>
        <w:t>вул.Львівській</w:t>
      </w:r>
      <w:proofErr w:type="spellEnd"/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, 28 в </w:t>
      </w:r>
      <w:proofErr w:type="spellStart"/>
      <w:r w:rsidRPr="00277C7B">
        <w:rPr>
          <w:rFonts w:ascii="Century" w:eastAsia="Times New Roman" w:hAnsi="Century" w:cs="Arial"/>
          <w:sz w:val="24"/>
          <w:szCs w:val="24"/>
          <w:lang w:eastAsia="ru-RU"/>
        </w:rPr>
        <w:t>м.Городок</w:t>
      </w:r>
      <w:proofErr w:type="spellEnd"/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 Львівської області, для розміщення і обслуговування тимчасової споруди торгівельного призначення (торгового павільйону), на час діє паспорта прив’язки, а саме до </w:t>
      </w:r>
      <w:r>
        <w:rPr>
          <w:rFonts w:ascii="Century" w:eastAsia="Times New Roman" w:hAnsi="Century" w:cs="Arial"/>
          <w:sz w:val="24"/>
          <w:szCs w:val="24"/>
          <w:lang w:eastAsia="ru-RU"/>
        </w:rPr>
        <w:t>27.10</w:t>
      </w: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>.202</w:t>
      </w:r>
      <w:r>
        <w:rPr>
          <w:rFonts w:ascii="Century" w:eastAsia="Times New Roman" w:hAnsi="Century" w:cs="Arial"/>
          <w:sz w:val="24"/>
          <w:szCs w:val="24"/>
          <w:lang w:eastAsia="ru-RU"/>
        </w:rPr>
        <w:t>8</w:t>
      </w: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 року.</w:t>
      </w:r>
    </w:p>
    <w:p w:rsidR="00277C7B" w:rsidRPr="00277C7B" w:rsidRDefault="00277C7B" w:rsidP="00131B90">
      <w:pPr>
        <w:shd w:val="clear" w:color="auto" w:fill="FFFFFF"/>
        <w:spacing w:after="18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131B90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річну плату за </w:t>
      </w:r>
      <w:r w:rsidRPr="00277C7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використання земельної ділянки, зазначеної у пункті 1 цього рішення</w:t>
      </w: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 у розмірі 12 % від її нормативної грошової оцінки.</w:t>
      </w:r>
    </w:p>
    <w:p w:rsidR="00277C7B" w:rsidRPr="00277C7B" w:rsidRDefault="00277C7B" w:rsidP="00131B90">
      <w:pPr>
        <w:shd w:val="clear" w:color="auto" w:fill="FFFFFF"/>
        <w:spacing w:after="18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131B90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міському голові Ременяку Володимиру Васильовичу  від імені Городоцької міської ради укласти та підписати договір строкового сервітутного на право користування земельною ділянкою з ФОП </w:t>
      </w:r>
      <w:proofErr w:type="spellStart"/>
      <w:r w:rsidRPr="00277C7B">
        <w:rPr>
          <w:rFonts w:ascii="Century" w:eastAsia="Times New Roman" w:hAnsi="Century" w:cs="Arial"/>
          <w:sz w:val="24"/>
          <w:szCs w:val="24"/>
          <w:lang w:eastAsia="ru-RU"/>
        </w:rPr>
        <w:t>Кирницькою</w:t>
      </w:r>
      <w:proofErr w:type="spellEnd"/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 Галиною Іванівною на умовах, визначених даним рішенням. </w:t>
      </w:r>
    </w:p>
    <w:p w:rsidR="00277C7B" w:rsidRPr="00277C7B" w:rsidRDefault="00277C7B" w:rsidP="00131B90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4. </w:t>
      </w:r>
      <w:r w:rsidR="00131B90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ФОП </w:t>
      </w:r>
      <w:proofErr w:type="spellStart"/>
      <w:r w:rsidRPr="00277C7B">
        <w:rPr>
          <w:rFonts w:ascii="Century" w:eastAsia="Times New Roman" w:hAnsi="Century" w:cs="Arial"/>
          <w:sz w:val="24"/>
          <w:szCs w:val="24"/>
          <w:lang w:eastAsia="ru-RU"/>
        </w:rPr>
        <w:t>Кирницька</w:t>
      </w:r>
      <w:proofErr w:type="spellEnd"/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 Г.І.</w:t>
      </w:r>
    </w:p>
    <w:p w:rsidR="00277C7B" w:rsidRPr="00277C7B" w:rsidRDefault="00277C7B" w:rsidP="00131B90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>-</w:t>
      </w: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в місячний термін укласти з міською радою договір строкового сервітутного на право користування земельною ділянкою, що </w:t>
      </w:r>
      <w:r w:rsidRPr="00277C7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зазначена у пункті 1 цього рішення</w:t>
      </w: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 xml:space="preserve"> і провести його державну реєстрацію;</w:t>
      </w:r>
    </w:p>
    <w:p w:rsidR="00277C7B" w:rsidRPr="00277C7B" w:rsidRDefault="00277C7B" w:rsidP="00131B90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>-</w:t>
      </w:r>
      <w:r w:rsidRPr="00277C7B">
        <w:rPr>
          <w:rFonts w:ascii="Century" w:eastAsia="Times New Roman" w:hAnsi="Century" w:cs="Arial"/>
          <w:sz w:val="24"/>
          <w:szCs w:val="24"/>
          <w:lang w:eastAsia="ru-RU"/>
        </w:rPr>
        <w:tab/>
        <w:t>після закінчення терміну дії договору звільнити зайняту земельну ділянку від розміщеного на ній майна та привести територію у попередній стан.</w:t>
      </w:r>
    </w:p>
    <w:p w:rsidR="00277C7B" w:rsidRDefault="00277C7B" w:rsidP="00131B90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77C7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="00131B90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77C7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277C7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І.Тирпак</w:t>
      </w:r>
      <w:proofErr w:type="spellEnd"/>
      <w:r w:rsidRPr="00277C7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та постійну депутатську комісію</w:t>
      </w:r>
      <w:r w:rsidR="00131B90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="00131B9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 питань</w:t>
      </w:r>
      <w:r w:rsidRPr="00277C7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277C7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гол.Н.Кульчицький</w:t>
      </w:r>
      <w:proofErr w:type="spellEnd"/>
      <w:r w:rsidRPr="00277C7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).</w:t>
      </w:r>
      <w:bookmarkStart w:id="4" w:name="_Hlk56871221"/>
    </w:p>
    <w:p w:rsidR="00131B90" w:rsidRDefault="00131B90" w:rsidP="00131B90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</w:p>
    <w:p w:rsidR="00131B90" w:rsidRPr="00131B90" w:rsidRDefault="00131B90" w:rsidP="00131B90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</w:p>
    <w:bookmarkEnd w:id="4"/>
    <w:p w:rsidR="00277C7B" w:rsidRDefault="00277C7B" w:rsidP="00131B90">
      <w:pPr>
        <w:shd w:val="clear" w:color="auto" w:fill="FFFFFF"/>
        <w:spacing w:after="18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277C7B">
        <w:rPr>
          <w:rFonts w:ascii="Century" w:eastAsia="Times New Roman" w:hAnsi="Century" w:cs="Arial"/>
          <w:b/>
          <w:sz w:val="24"/>
          <w:szCs w:val="24"/>
          <w:lang w:eastAsia="ru-RU"/>
        </w:rPr>
        <w:t xml:space="preserve">Міський голова                                            </w:t>
      </w:r>
      <w:r>
        <w:rPr>
          <w:rFonts w:ascii="Century" w:eastAsia="Times New Roman" w:hAnsi="Century" w:cs="Arial"/>
          <w:b/>
          <w:sz w:val="24"/>
          <w:szCs w:val="24"/>
          <w:lang w:eastAsia="ru-RU"/>
        </w:rPr>
        <w:t xml:space="preserve">                      </w:t>
      </w:r>
      <w:r w:rsidRPr="00277C7B">
        <w:rPr>
          <w:rFonts w:ascii="Century" w:eastAsia="Times New Roman" w:hAnsi="Century" w:cs="Arial"/>
          <w:b/>
          <w:sz w:val="24"/>
          <w:szCs w:val="24"/>
          <w:lang w:eastAsia="ru-RU"/>
        </w:rPr>
        <w:t xml:space="preserve">            Володимир РЕМЕНЯ</w:t>
      </w:r>
      <w:r w:rsidR="00131B90">
        <w:rPr>
          <w:rFonts w:ascii="Century" w:eastAsia="Times New Roman" w:hAnsi="Century" w:cs="Arial"/>
          <w:b/>
          <w:sz w:val="24"/>
          <w:szCs w:val="24"/>
          <w:lang w:eastAsia="ru-RU"/>
        </w:rPr>
        <w:t>К</w:t>
      </w:r>
    </w:p>
    <w:sectPr w:rsidR="00277C7B" w:rsidSect="00131B90"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01D"/>
    <w:rsid w:val="00131B90"/>
    <w:rsid w:val="00134372"/>
    <w:rsid w:val="00277C7B"/>
    <w:rsid w:val="005800FC"/>
    <w:rsid w:val="008227B9"/>
    <w:rsid w:val="00BB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D3180"/>
  <w15:chartTrackingRefBased/>
  <w15:docId w15:val="{2B6024D4-4AD7-404F-9508-C30D9677C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7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1507</Words>
  <Characters>860</Characters>
  <Application>Microsoft Office Word</Application>
  <DocSecurity>0</DocSecurity>
  <Lines>7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2025-11-07T13:09:00Z</dcterms:created>
  <dcterms:modified xsi:type="dcterms:W3CDTF">2025-11-25T09:34:00Z</dcterms:modified>
</cp:coreProperties>
</file>